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lastRenderedPageBreak/>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lastRenderedPageBreak/>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w:t>
      </w:r>
      <w:r w:rsidRPr="0021237F">
        <w:rPr>
          <w:rFonts w:ascii="Arial" w:eastAsia="Calibri" w:hAnsi="Arial" w:cs="Arial"/>
          <w:iCs/>
          <w:sz w:val="22"/>
          <w:szCs w:val="22"/>
        </w:rPr>
        <w:lastRenderedPageBreak/>
        <w:t>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lastRenderedPageBreak/>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w:t>
            </w:r>
            <w:r w:rsidRPr="0021237F">
              <w:rPr>
                <w:rFonts w:ascii="Arial" w:hAnsi="Arial" w:cs="Arial"/>
                <w:color w:val="000000"/>
                <w:sz w:val="22"/>
                <w:szCs w:val="22"/>
              </w:rPr>
              <w:lastRenderedPageBreak/>
              <w:t xml:space="preserve">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lastRenderedPageBreak/>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w:t>
            </w:r>
            <w:r w:rsidRPr="0021237F">
              <w:rPr>
                <w:rFonts w:ascii="Arial" w:hAnsi="Arial" w:cs="Arial"/>
                <w:iCs/>
                <w:color w:val="000000"/>
                <w:sz w:val="22"/>
                <w:szCs w:val="22"/>
              </w:rPr>
              <w:lastRenderedPageBreak/>
              <w:t xml:space="preserve">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 xml:space="preserve">Tiekėjo pasiūlymas turi būti teikiamas aiškiai pasiūlymo formoje nurodant, </w:t>
      </w:r>
      <w:r w:rsidRPr="0021237F">
        <w:rPr>
          <w:rFonts w:ascii="Arial" w:hAnsi="Arial" w:cs="Arial"/>
          <w:b/>
          <w:sz w:val="22"/>
          <w:szCs w:val="22"/>
          <w:u w:val="single"/>
        </w:rPr>
        <w:lastRenderedPageBreak/>
        <w:t>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w:t>
      </w:r>
      <w:r w:rsidR="00A7498D" w:rsidRPr="0021237F">
        <w:rPr>
          <w:rFonts w:ascii="Arial" w:hAnsi="Arial" w:cs="Arial"/>
          <w:color w:val="000000"/>
          <w:sz w:val="22"/>
          <w:szCs w:val="22"/>
        </w:rPr>
        <w:lastRenderedPageBreak/>
        <w:t xml:space="preserve">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 xml:space="preserve">reguliuojantiems teisės aktams </w:t>
      </w:r>
      <w:r w:rsidRPr="0021237F">
        <w:rPr>
          <w:rFonts w:ascii="Arial" w:hAnsi="Arial" w:cs="Arial"/>
          <w:sz w:val="22"/>
          <w:szCs w:val="22"/>
        </w:rPr>
        <w:lastRenderedPageBreak/>
        <w:t>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lastRenderedPageBreak/>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0D643" w14:textId="77777777" w:rsidR="0096634E" w:rsidRDefault="0096634E" w:rsidP="005B55B1">
      <w:r>
        <w:separator/>
      </w:r>
    </w:p>
  </w:endnote>
  <w:endnote w:type="continuationSeparator" w:id="0">
    <w:p w14:paraId="359D079E" w14:textId="77777777" w:rsidR="0096634E" w:rsidRDefault="0096634E"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20B0" w14:textId="77777777" w:rsidR="009C6EDA" w:rsidRDefault="009C6E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1E77" w14:textId="77777777" w:rsidR="0096634E" w:rsidRDefault="0096634E" w:rsidP="005B55B1">
      <w:r>
        <w:separator/>
      </w:r>
    </w:p>
  </w:footnote>
  <w:footnote w:type="continuationSeparator" w:id="0">
    <w:p w14:paraId="2E47515A" w14:textId="77777777" w:rsidR="0096634E" w:rsidRDefault="0096634E"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8B07" w14:textId="77777777" w:rsidR="009C6EDA" w:rsidRDefault="009C6E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4D006217" w14:textId="073742C9" w:rsidR="009C6EDA" w:rsidRPr="000C1F48" w:rsidRDefault="009C6EDA" w:rsidP="00A64A6E">
    <w:pPr>
      <w:pStyle w:val="Antrats"/>
      <w:jc w:val="right"/>
      <w:rPr>
        <w:rFonts w:ascii="Arial" w:hAnsi="Arial" w:cs="Arial"/>
        <w:sz w:val="22"/>
        <w:szCs w:val="22"/>
      </w:rPr>
    </w:pPr>
    <w:r>
      <w:rPr>
        <w:rFonts w:ascii="Arial" w:hAnsi="Arial" w:cs="Arial"/>
        <w:sz w:val="22"/>
        <w:szCs w:val="22"/>
      </w:rPr>
      <w:t>4 priedas</w:t>
    </w:r>
  </w:p>
  <w:p w14:paraId="75B5784A" w14:textId="77777777" w:rsidR="00AE66FB" w:rsidRDefault="00AE66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091FEFEE" w14:textId="77777777" w:rsidR="00680B89" w:rsidRPr="000F2BEC" w:rsidRDefault="00AE66FB" w:rsidP="00680B89">
    <w:pPr>
      <w:pStyle w:val="Antrats"/>
      <w:jc w:val="right"/>
      <w:rPr>
        <w:rFonts w:asciiTheme="minorHAnsi" w:hAnsiTheme="minorHAnsi"/>
        <w:lang w:val="en-US"/>
      </w:rPr>
    </w:pPr>
    <w:r w:rsidRPr="000C1F48">
      <w:rPr>
        <w:rFonts w:ascii="Arial" w:hAnsi="Arial" w:cs="Arial"/>
        <w:sz w:val="22"/>
        <w:szCs w:val="22"/>
      </w:rPr>
      <w:t xml:space="preserve">Skelbiamos apklausos </w:t>
    </w:r>
    <w:r w:rsidR="00680B89">
      <w:rPr>
        <w:rFonts w:ascii="Arial" w:hAnsi="Arial" w:cs="Arial"/>
        <w:sz w:val="22"/>
        <w:szCs w:val="22"/>
      </w:rPr>
      <w:t xml:space="preserve">Specialiųjų sąlygų </w:t>
    </w:r>
    <w:r w:rsidR="00680B89">
      <w:rPr>
        <w:rFonts w:asciiTheme="minorHAnsi" w:hAnsiTheme="minorHAnsi"/>
        <w:lang w:val="en-US"/>
      </w:rPr>
      <w:t>4 priedas</w:t>
    </w:r>
  </w:p>
  <w:p w14:paraId="5AC3006D" w14:textId="52335F70" w:rsidR="00AE66FB" w:rsidRPr="000C1F48" w:rsidRDefault="00680B89" w:rsidP="00A64A6E">
    <w:pPr>
      <w:pStyle w:val="Antrats"/>
      <w:jc w:val="right"/>
      <w:rPr>
        <w:rFonts w:ascii="Arial" w:hAnsi="Arial" w:cs="Arial"/>
        <w:sz w:val="22"/>
        <w:szCs w:val="22"/>
        <w:lang w:val="en-US"/>
      </w:rPr>
    </w:pPr>
    <w:r>
      <w:rPr>
        <w:rFonts w:ascii="Arial" w:hAnsi="Arial" w:cs="Arial"/>
        <w:sz w:val="22"/>
        <w:szCs w:val="22"/>
      </w:rPr>
      <w:t>„</w:t>
    </w:r>
    <w:r w:rsidR="00AE66FB" w:rsidRPr="000C1F48">
      <w:rPr>
        <w:rFonts w:ascii="Arial" w:hAnsi="Arial" w:cs="Arial"/>
        <w:sz w:val="22"/>
        <w:szCs w:val="22"/>
      </w:rPr>
      <w:t>Bendrosios  sąlygos</w:t>
    </w:r>
    <w:r>
      <w:rPr>
        <w:rFonts w:ascii="Arial" w:hAnsi="Arial" w:cs="Arial"/>
        <w:sz w:val="22"/>
        <w:szCs w:val="22"/>
      </w:rPr>
      <w:t>“</w:t>
    </w:r>
    <w:r w:rsidR="00AE66FB" w:rsidRPr="000C1F48">
      <w:rPr>
        <w:rFonts w:ascii="Arial" w:hAnsi="Arial" w:cs="Arial"/>
        <w:sz w:val="22"/>
        <w:szCs w:val="22"/>
        <w:lang w:val="en-US"/>
      </w:rPr>
      <w:t xml:space="preserve"> </w:t>
    </w: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A7E8A"/>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80B89"/>
    <w:rsid w:val="00693785"/>
    <w:rsid w:val="00717C85"/>
    <w:rsid w:val="00796DFA"/>
    <w:rsid w:val="007B5A63"/>
    <w:rsid w:val="007C35A5"/>
    <w:rsid w:val="008111CD"/>
    <w:rsid w:val="00816D5E"/>
    <w:rsid w:val="008E5F4B"/>
    <w:rsid w:val="0096634E"/>
    <w:rsid w:val="0097298E"/>
    <w:rsid w:val="0098743B"/>
    <w:rsid w:val="009C6EDA"/>
    <w:rsid w:val="00A64A6E"/>
    <w:rsid w:val="00A64B5B"/>
    <w:rsid w:val="00A7498D"/>
    <w:rsid w:val="00AB0D11"/>
    <w:rsid w:val="00AD263E"/>
    <w:rsid w:val="00AE66FB"/>
    <w:rsid w:val="00AF7965"/>
    <w:rsid w:val="00B24B39"/>
    <w:rsid w:val="00B66F43"/>
    <w:rsid w:val="00B7397C"/>
    <w:rsid w:val="00C10387"/>
    <w:rsid w:val="00C81786"/>
    <w:rsid w:val="00C95FBD"/>
    <w:rsid w:val="00CC5684"/>
    <w:rsid w:val="00D1043D"/>
    <w:rsid w:val="00D3592A"/>
    <w:rsid w:val="00D37FA2"/>
    <w:rsid w:val="00D62B57"/>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33963</Words>
  <Characters>19360</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Gerda Šilingienė | VMU</cp:lastModifiedBy>
  <cp:revision>8</cp:revision>
  <dcterms:created xsi:type="dcterms:W3CDTF">2022-05-18T06:28:00Z</dcterms:created>
  <dcterms:modified xsi:type="dcterms:W3CDTF">2026-05-18T04:53:00Z</dcterms:modified>
</cp:coreProperties>
</file>